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51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Senior Launch Checklist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the Senior Launch Checklist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the Senior Launch Checklist. A senior launch checklist converts a chosen postsecondary route into assigned tasks, deadlines, confirmations, and summer follow-up through the first day.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Name the intended postsecondary route and the current backup route.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List every remaining application, aid, document, interview, enrollment, or commitment task.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Confirm transportation, housing, technology, health, accessibility, and support needs.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Careeronestop: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51 Senior Launch Checklist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careeronestop.org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complete-aid-proc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LAHuArJW56336BakYu0Pw2KkQQ==">CgMxLjA4AHIhMXo0SS1XX3hwMHkyZTBtaFpXOUN3RkFPR1I4dkVlQlBw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