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26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Entrepreneurship &amp; Self-Employment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Entrepreneurship begins by testing a real customer problem, then checking the cost, rules, records, and support needed before making a financial commitment.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entrepreneurship &amp; self-employment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idea exploration from a legal or financial commitment.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test assumptions with evidence from potential customers.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safety, privacy, startup-cost, and adult-consent issues.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Refer legal, licensing, tax, insurance, and financing questions to qualified owners.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Help the student document learning, skills, and the next small experiment.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useful first step is a small, low-cost test of the problem, customer, and proposed solution.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Licensing, taxes, insurance, contracts, banking, and age requirements depend on the activity and business structure.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Official Delaware and federal small-business resources can help students identify the correct next owner.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provide legal or tax advice.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profit, funding, or business success.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Business.Delaware: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Onestop.Delaware: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Sba: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26 Entrepreneurship &amp; Self-Employment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sba.gov/business-guide/plan-your-busines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onestop.delaware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business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JQXoV5VItT6I8uNxa4Xrs35Zog==">CgMxLjA4AHIhMU1kOWxwTkg2d21ObGI3UUNEb0Jnczl4d29YWDJMR3ZH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