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02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Youth Apprenticeship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Youth apprenticeship connects school, paid work, and structured training, but the exact route depends on the employer, program, age rules, and current openings.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youth apprenticeship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youth apprenticeship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youth apprenticeship.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and the area where you can work.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your school about CTE, work-based learning, and approved pre-apprenticeship options.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Delaware apprenticeship sources to identify sponsors and current opportunities.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eligibility, schedule, pay, transportation, and application steps with the employer or sponsor.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one preparation step and a check-back date.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opening, placement, wage, credit, or future registration status.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 sponsor listing as an active job posting.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02 Youth Apprenticeship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divisions/employment-training/apprenticeship-and-training/faq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employment-training/apprenticeship-and-tra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aCvpGk4+J4h0njHOz7qSS1TZyw==">CgMxLjA4AHIhMXlEd0JCbHlQUE5LUWNna2E4eUVSYVIzQjZQZ3hSaXA1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